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E2DD" w14:textId="4FFD5CD3" w:rsidR="00DC4F5C" w:rsidRDefault="00A35878" w:rsidP="008356FD">
      <w:pPr>
        <w:spacing w:before="60" w:after="60"/>
        <w:ind w:left="2835" w:hanging="283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83C587" wp14:editId="771C731C">
            <wp:simplePos x="0" y="0"/>
            <wp:positionH relativeFrom="margin">
              <wp:posOffset>-582930</wp:posOffset>
            </wp:positionH>
            <wp:positionV relativeFrom="margin">
              <wp:posOffset>-750570</wp:posOffset>
            </wp:positionV>
            <wp:extent cx="831215" cy="1318895"/>
            <wp:effectExtent l="0" t="0" r="698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0FECB" w14:textId="40ACCDD7" w:rsidR="00B8008D" w:rsidRDefault="0058386C" w:rsidP="008356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 bist sportbegeistert und willst dich engagieren?</w:t>
      </w:r>
    </w:p>
    <w:p w14:paraId="4DF6B035" w14:textId="3F565B88" w:rsidR="00B8008D" w:rsidRDefault="00B8008D"/>
    <w:p w14:paraId="0BD2C1FD" w14:textId="5AE66ADA" w:rsidR="00DC4F5C" w:rsidRDefault="004A5082" w:rsidP="00DC4F5C">
      <w:pPr>
        <w:spacing w:before="60" w:after="60"/>
        <w:ind w:left="2835" w:hanging="2835"/>
      </w:pPr>
      <w:r>
        <w:t>Veranstalter:</w:t>
      </w:r>
      <w:r>
        <w:tab/>
      </w:r>
      <w:r w:rsidR="00ED3217">
        <w:t>Bayerische Behinderten Sportjugend (BBSJ)</w:t>
      </w:r>
      <w:r w:rsidR="008356FD">
        <w:t xml:space="preserve"> im BVS e.V.</w:t>
      </w:r>
    </w:p>
    <w:p w14:paraId="62A038A8" w14:textId="0B983AEE" w:rsidR="004A5082" w:rsidRPr="00F34B8D" w:rsidRDefault="004A5082" w:rsidP="00DC4F5C">
      <w:pPr>
        <w:spacing w:before="60" w:after="60"/>
        <w:ind w:left="2835" w:hanging="2835"/>
        <w:rPr>
          <w:lang w:val="de-AT"/>
        </w:rPr>
      </w:pPr>
      <w:r>
        <w:t>Beginn:</w:t>
      </w:r>
      <w:r>
        <w:tab/>
      </w:r>
      <w:r w:rsidR="00F34B8D">
        <w:t>17</w:t>
      </w:r>
      <w:r w:rsidR="000C68E2">
        <w:t>.</w:t>
      </w:r>
      <w:r w:rsidR="00F34B8D">
        <w:rPr>
          <w:lang w:val="de-AT"/>
        </w:rPr>
        <w:t xml:space="preserve">–19.06.2022 </w:t>
      </w:r>
      <w:r w:rsidR="000C68E2">
        <w:rPr>
          <w:lang w:val="de-AT"/>
        </w:rPr>
        <w:t>&amp; 13.-20.08.2022</w:t>
      </w:r>
    </w:p>
    <w:p w14:paraId="37AA75B9" w14:textId="30FDF618" w:rsidR="004A5082" w:rsidRDefault="004A5082" w:rsidP="004A5082">
      <w:pPr>
        <w:tabs>
          <w:tab w:val="left" w:pos="2835"/>
        </w:tabs>
      </w:pPr>
      <w:r>
        <w:t>Ende:</w:t>
      </w:r>
      <w:r>
        <w:tab/>
      </w:r>
      <w:r w:rsidR="00F34B8D">
        <w:t>Freitag 15.00 Uhr – Sonntag 15.00 Uhr</w:t>
      </w:r>
      <w:r w:rsidR="000C68E2">
        <w:t>, Infos zum August folgen</w:t>
      </w:r>
    </w:p>
    <w:p w14:paraId="57E8D59D" w14:textId="58869D75" w:rsidR="00DC4F5C" w:rsidRDefault="000C68E2" w:rsidP="00827F9D">
      <w:pPr>
        <w:tabs>
          <w:tab w:val="left" w:pos="2835"/>
        </w:tabs>
        <w:ind w:left="2835" w:hanging="2835"/>
      </w:pPr>
      <w:r>
        <w:t xml:space="preserve">Ort und </w:t>
      </w:r>
      <w:r w:rsidR="00DC4F5C">
        <w:t>Anreise mit ÖPNV:</w:t>
      </w:r>
      <w:r w:rsidR="00DC4F5C">
        <w:tab/>
      </w:r>
      <w:r w:rsidR="00355777">
        <w:t>Mittlere</w:t>
      </w:r>
      <w:r w:rsidR="00827F9D">
        <w:t>-</w:t>
      </w:r>
      <w:r w:rsidR="00355777">
        <w:t>Isar</w:t>
      </w:r>
      <w:r w:rsidR="00827F9D">
        <w:t>-</w:t>
      </w:r>
      <w:r w:rsidR="00355777">
        <w:t>Straße 11</w:t>
      </w:r>
      <w:r w:rsidR="00827F9D">
        <w:t xml:space="preserve"> 81929 München</w:t>
      </w:r>
      <w:r w:rsidR="008B1A6E">
        <w:t xml:space="preserve"> </w:t>
      </w:r>
    </w:p>
    <w:p w14:paraId="6CD88EC7" w14:textId="608A3962" w:rsidR="000C68E2" w:rsidRDefault="000C68E2" w:rsidP="00827F9D">
      <w:pPr>
        <w:tabs>
          <w:tab w:val="left" w:pos="2835"/>
        </w:tabs>
        <w:ind w:left="2835" w:hanging="2835"/>
      </w:pPr>
      <w:r>
        <w:rPr>
          <w:noProof/>
        </w:rPr>
        <w:drawing>
          <wp:inline distT="0" distB="0" distL="0" distR="0" wp14:anchorId="1A229C24" wp14:editId="21915C2F">
            <wp:extent cx="5939790" cy="215646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8134D" w14:textId="549E25D4" w:rsidR="004A5082" w:rsidRDefault="004A5082" w:rsidP="008B1A6E">
      <w:pPr>
        <w:tabs>
          <w:tab w:val="left" w:pos="2835"/>
        </w:tabs>
        <w:ind w:left="2835" w:hanging="2835"/>
      </w:pPr>
      <w:r>
        <w:t>Teilnehmer:</w:t>
      </w:r>
      <w:r>
        <w:tab/>
      </w:r>
      <w:r w:rsidR="008B1A6E">
        <w:t xml:space="preserve">Junge, sportbegeisterte, engagierte Macher im Alter von 15-26 </w:t>
      </w:r>
    </w:p>
    <w:p w14:paraId="2A1F6B22" w14:textId="33E23F0B" w:rsidR="004A5082" w:rsidRDefault="004A5082" w:rsidP="0066752E">
      <w:pPr>
        <w:tabs>
          <w:tab w:val="left" w:pos="2835"/>
        </w:tabs>
        <w:ind w:left="2835" w:hanging="2835"/>
      </w:pPr>
      <w:r>
        <w:t>Inhalte, Programm:</w:t>
      </w:r>
      <w:r>
        <w:tab/>
      </w:r>
      <w:r w:rsidR="0066752E">
        <w:t>Werde Teil eines Organisationsteams für eine inklusive Kindersport Veranstaltung</w:t>
      </w:r>
      <w:r w:rsidR="000C68E2">
        <w:t xml:space="preserve"> u</w:t>
      </w:r>
      <w:r w:rsidR="009C6B84">
        <w:t xml:space="preserve">nd erlebe </w:t>
      </w:r>
      <w:r w:rsidR="00077708">
        <w:t>vom 1</w:t>
      </w:r>
      <w:r w:rsidR="000C68E2">
        <w:t>3</w:t>
      </w:r>
      <w:r w:rsidR="00077708">
        <w:t>.08.-2</w:t>
      </w:r>
      <w:r w:rsidR="000C68E2">
        <w:t>0</w:t>
      </w:r>
      <w:r w:rsidR="00077708">
        <w:t>.08.2022</w:t>
      </w:r>
      <w:r w:rsidR="009C6B84">
        <w:t xml:space="preserve"> die European Championships 2022 zusammen mit anderen ehrenamtlichen Teams in einem großen Jugendlager.</w:t>
      </w:r>
      <w:r w:rsidR="00491D02">
        <w:t xml:space="preserve"> Freitags erwartet dich nach unserem Kennenlernen</w:t>
      </w:r>
      <w:r w:rsidR="00735176">
        <w:t xml:space="preserve"> die Vorstellung des Sportcamps, eine Einführung in die Verbandsstrukturen, sowie Gruppenarbeiten zum Thema Behindertensport.</w:t>
      </w:r>
      <w:r w:rsidR="00867BDA">
        <w:t xml:space="preserve"> Samstag und Sonntag findet dann unser gemeinsames Kindersportcamp statt. </w:t>
      </w:r>
    </w:p>
    <w:p w14:paraId="33715F02" w14:textId="69EFB20B" w:rsidR="004A5082" w:rsidRDefault="004A5082" w:rsidP="008356FD">
      <w:pPr>
        <w:tabs>
          <w:tab w:val="left" w:pos="2835"/>
        </w:tabs>
        <w:ind w:left="2832" w:hanging="2832"/>
      </w:pPr>
      <w:r>
        <w:t>Kosten:</w:t>
      </w:r>
      <w:r>
        <w:tab/>
      </w:r>
      <w:r w:rsidR="00EB43BF">
        <w:tab/>
      </w:r>
      <w:r w:rsidR="008356FD">
        <w:t>K</w:t>
      </w:r>
      <w:r w:rsidR="00EB43BF">
        <w:t>eine Kosten – die Reisekosten</w:t>
      </w:r>
      <w:r w:rsidR="008356FD">
        <w:t xml:space="preserve"> für Angebote und Bahnreisen in der 2. Klasse</w:t>
      </w:r>
      <w:r w:rsidR="00EB43BF">
        <w:t xml:space="preserve"> können nachträglich erstattet</w:t>
      </w:r>
      <w:r w:rsidR="008356FD">
        <w:t xml:space="preserve"> </w:t>
      </w:r>
      <w:r w:rsidR="00EB43BF">
        <w:t>werden</w:t>
      </w:r>
    </w:p>
    <w:p w14:paraId="5B26EC2C" w14:textId="152A750C" w:rsidR="00DC4F5C" w:rsidRDefault="00DC4F5C" w:rsidP="00134F1E">
      <w:pPr>
        <w:tabs>
          <w:tab w:val="left" w:pos="2835"/>
        </w:tabs>
        <w:ind w:left="2832" w:hanging="2832"/>
      </w:pPr>
      <w:r>
        <w:t>Leistungen:</w:t>
      </w:r>
      <w:r>
        <w:tab/>
      </w:r>
      <w:r w:rsidR="00E2706B">
        <w:tab/>
      </w:r>
      <w:r w:rsidR="00E938DD">
        <w:t>Um Verpflegung und Übernachtung kümmern wir uns.</w:t>
      </w:r>
      <w:r w:rsidR="00E2706B">
        <w:t xml:space="preserve"> Bitte gib </w:t>
      </w:r>
      <w:r w:rsidR="00E2706B">
        <w:tab/>
        <w:t>bei deiner Anmeldung an, ob etwas beachte</w:t>
      </w:r>
      <w:r w:rsidR="008356FD">
        <w:t>t werden</w:t>
      </w:r>
      <w:r w:rsidR="00E2706B">
        <w:t xml:space="preserve"> </w:t>
      </w:r>
      <w:r w:rsidR="008356FD">
        <w:t>muss</w:t>
      </w:r>
      <w:r w:rsidR="00E2706B">
        <w:t>.</w:t>
      </w:r>
      <w:r w:rsidR="00134F1E">
        <w:t xml:space="preserve"> </w:t>
      </w:r>
      <w:r w:rsidR="008356FD">
        <w:t xml:space="preserve">Zudem warten </w:t>
      </w:r>
      <w:r w:rsidR="00134F1E">
        <w:t>Spaß und neue Erfahrungen</w:t>
      </w:r>
      <w:r w:rsidR="000C68E2">
        <w:t xml:space="preserve"> auf dich</w:t>
      </w:r>
      <w:r w:rsidR="00134F1E">
        <w:t>.</w:t>
      </w:r>
    </w:p>
    <w:p w14:paraId="7F3F4858" w14:textId="6DC908C7" w:rsidR="00B8008D" w:rsidRDefault="004A5082" w:rsidP="00DC4F5C">
      <w:pPr>
        <w:tabs>
          <w:tab w:val="left" w:pos="2835"/>
        </w:tabs>
        <w:ind w:left="2835" w:hanging="2835"/>
      </w:pPr>
      <w:r>
        <w:t>Leitung:</w:t>
      </w:r>
      <w:r>
        <w:tab/>
      </w:r>
      <w:r w:rsidR="000C68E2">
        <w:t>Tatjana Blessing, blessing@bvs-bayern.com</w:t>
      </w:r>
    </w:p>
    <w:p w14:paraId="66A5E080" w14:textId="359CFA1F" w:rsidR="004A5082" w:rsidRDefault="004A5082" w:rsidP="00A35878">
      <w:pPr>
        <w:tabs>
          <w:tab w:val="left" w:pos="2835"/>
        </w:tabs>
        <w:ind w:left="2832" w:hanging="2832"/>
      </w:pPr>
      <w:r>
        <w:t>Anmeldung:</w:t>
      </w:r>
      <w:r>
        <w:tab/>
      </w:r>
      <w:r w:rsidR="00A35878">
        <w:tab/>
        <w:t>B</w:t>
      </w:r>
      <w:r>
        <w:t>itte bis</w:t>
      </w:r>
      <w:r w:rsidR="000B5378">
        <w:t xml:space="preserve"> </w:t>
      </w:r>
      <w:r w:rsidR="00C242F5">
        <w:t xml:space="preserve">29.04.2022 </w:t>
      </w:r>
      <w:r w:rsidR="00A35878">
        <w:t>per Mail unter Angabe</w:t>
      </w:r>
      <w:r w:rsidR="008356FD">
        <w:t xml:space="preserve"> deines</w:t>
      </w:r>
      <w:r w:rsidR="00A35878">
        <w:t xml:space="preserve"> Alter</w:t>
      </w:r>
      <w:r w:rsidR="008356FD">
        <w:t>s</w:t>
      </w:r>
      <w:r w:rsidR="00064AA9">
        <w:t xml:space="preserve"> und</w:t>
      </w:r>
      <w:r w:rsidR="00A35878">
        <w:t xml:space="preserve"> evtl. Sportorganisation</w:t>
      </w:r>
      <w:r>
        <w:t xml:space="preserve"> an</w:t>
      </w:r>
      <w:r w:rsidR="00A35878">
        <w:t>: blessing@bvs-bayern.com</w:t>
      </w:r>
      <w:r>
        <w:tab/>
        <w:t xml:space="preserve"> </w:t>
      </w:r>
    </w:p>
    <w:p w14:paraId="04A26D97" w14:textId="77777777" w:rsidR="00B8008D" w:rsidRDefault="00876DA1" w:rsidP="00876DA1">
      <w:pPr>
        <w:tabs>
          <w:tab w:val="left" w:pos="2835"/>
        </w:tabs>
        <w:ind w:left="2835" w:hanging="2835"/>
      </w:pPr>
      <w:r>
        <w:t>Veröffentlichung:</w:t>
      </w:r>
      <w:r>
        <w:tab/>
      </w:r>
      <w:r w:rsidRPr="00876DA1">
        <w:t xml:space="preserve">Diese Ausschreibung wurde unter </w:t>
      </w:r>
      <w:r>
        <w:t>folgen</w:t>
      </w:r>
      <w:r w:rsidRPr="00876DA1">
        <w:t xml:space="preserve">dem Link </w:t>
      </w:r>
      <w:r>
        <w:br/>
      </w:r>
      <w:r w:rsidRPr="00876DA1">
        <w:t xml:space="preserve">– </w:t>
      </w:r>
      <w:r w:rsidRPr="00876DA1">
        <w:rPr>
          <w:i/>
          <w:iCs/>
        </w:rPr>
        <w:t>hier der entsprechende Link</w:t>
      </w:r>
      <w:r w:rsidRPr="00876DA1">
        <w:t xml:space="preserve"> – veröffentlicht.</w:t>
      </w:r>
    </w:p>
    <w:p w14:paraId="6652DA39" w14:textId="77777777" w:rsidR="00B8008D" w:rsidRDefault="00B8008D"/>
    <w:p w14:paraId="138AA888" w14:textId="77777777" w:rsidR="00B8008D" w:rsidRDefault="00B8008D"/>
    <w:sectPr w:rsidR="00B8008D" w:rsidSect="004A5082">
      <w:headerReference w:type="default" r:id="rId9"/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8A7C" w14:textId="77777777" w:rsidR="008F5A4D" w:rsidRDefault="008F5A4D" w:rsidP="00B8008D">
      <w:pPr>
        <w:spacing w:after="0"/>
      </w:pPr>
      <w:r>
        <w:separator/>
      </w:r>
    </w:p>
  </w:endnote>
  <w:endnote w:type="continuationSeparator" w:id="0">
    <w:p w14:paraId="7B70819C" w14:textId="77777777" w:rsidR="008F5A4D" w:rsidRDefault="008F5A4D" w:rsidP="00B80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BA1D" w14:textId="77777777" w:rsidR="00B8008D" w:rsidRDefault="00B8008D">
    <w:pPr>
      <w:pStyle w:val="Fuzeile"/>
      <w:rPr>
        <w:sz w:val="16"/>
        <w:szCs w:val="16"/>
      </w:rPr>
    </w:pPr>
    <w:r w:rsidRPr="00B8008D">
      <w:rPr>
        <w:sz w:val="16"/>
        <w:szCs w:val="16"/>
      </w:rPr>
      <w:t xml:space="preserve">Dieses Projekt wird </w:t>
    </w:r>
    <w:r>
      <w:rPr>
        <w:sz w:val="16"/>
        <w:szCs w:val="16"/>
      </w:rPr>
      <w:t xml:space="preserve">aus </w:t>
    </w:r>
    <w:r w:rsidRPr="00B8008D">
      <w:rPr>
        <w:sz w:val="16"/>
        <w:szCs w:val="16"/>
      </w:rPr>
      <w:t>Mitteln des Bayerischen Staatsministeriums für Familie, Arbeit und Soziales, durch den Bayerischen Jugendring gefördert.</w:t>
    </w:r>
  </w:p>
  <w:p w14:paraId="6716CDAA" w14:textId="77777777" w:rsidR="00B8008D" w:rsidRDefault="00B8008D">
    <w:pPr>
      <w:pStyle w:val="Fuzeile"/>
    </w:pPr>
    <w:r>
      <w:rPr>
        <w:noProof/>
        <w:lang w:eastAsia="de-DE"/>
      </w:rPr>
      <w:drawing>
        <wp:inline distT="0" distB="0" distL="0" distR="0" wp14:anchorId="7A8102A7" wp14:editId="424FBFF9">
          <wp:extent cx="2768400" cy="446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MAS-WBM-2018_2zl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4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08847E50" wp14:editId="5DEE8825">
          <wp:extent cx="543600" cy="4464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JR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BD14" w14:textId="77777777" w:rsidR="008F5A4D" w:rsidRDefault="008F5A4D" w:rsidP="00B8008D">
      <w:pPr>
        <w:spacing w:after="0"/>
      </w:pPr>
      <w:r>
        <w:separator/>
      </w:r>
    </w:p>
  </w:footnote>
  <w:footnote w:type="continuationSeparator" w:id="0">
    <w:p w14:paraId="3011C192" w14:textId="77777777" w:rsidR="008F5A4D" w:rsidRDefault="008F5A4D" w:rsidP="00B800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4D18" w14:textId="77777777" w:rsidR="0055024A" w:rsidRDefault="004A5082" w:rsidP="0055024A">
    <w:pPr>
      <w:pStyle w:val="Kopfzeile"/>
      <w:tabs>
        <w:tab w:val="clear" w:pos="9072"/>
      </w:tabs>
      <w:spacing w:after="120"/>
      <w:ind w:right="-2"/>
      <w:jc w:val="center"/>
      <w:rPr>
        <w:b/>
        <w:sz w:val="24"/>
        <w:szCs w:val="24"/>
      </w:rPr>
    </w:pPr>
    <w:r w:rsidRPr="004A5082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58240" behindDoc="1" locked="0" layoutInCell="1" allowOverlap="1" wp14:anchorId="47A0831D" wp14:editId="73D2D6A2">
          <wp:simplePos x="0" y="0"/>
          <wp:positionH relativeFrom="margin">
            <wp:posOffset>5577840</wp:posOffset>
          </wp:positionH>
          <wp:positionV relativeFrom="paragraph">
            <wp:posOffset>-145415</wp:posOffset>
          </wp:positionV>
          <wp:extent cx="781200" cy="720000"/>
          <wp:effectExtent l="0" t="0" r="0" b="4445"/>
          <wp:wrapTight wrapText="bothSides">
            <wp:wrapPolygon edited="0">
              <wp:start x="0" y="0"/>
              <wp:lineTo x="0" y="21162"/>
              <wp:lineTo x="21073" y="21162"/>
              <wp:lineTo x="2107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J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082">
      <w:rPr>
        <w:b/>
        <w:sz w:val="24"/>
        <w:szCs w:val="24"/>
      </w:rPr>
      <w:t>Ausschreibung</w:t>
    </w:r>
    <w:r w:rsidR="0055024A">
      <w:rPr>
        <w:b/>
        <w:sz w:val="24"/>
        <w:szCs w:val="24"/>
      </w:rPr>
      <w:t xml:space="preserve"> einer Fortbildung </w:t>
    </w:r>
  </w:p>
  <w:p w14:paraId="135599CB" w14:textId="77777777" w:rsidR="004A5082" w:rsidRPr="004A5082" w:rsidRDefault="0055024A" w:rsidP="0055024A">
    <w:pPr>
      <w:pStyle w:val="Kopfzeile"/>
      <w:tabs>
        <w:tab w:val="clear" w:pos="9072"/>
      </w:tabs>
      <w:spacing w:after="120"/>
      <w:ind w:right="-2"/>
      <w:jc w:val="center"/>
      <w:rPr>
        <w:b/>
        <w:sz w:val="24"/>
        <w:szCs w:val="24"/>
      </w:rPr>
    </w:pPr>
    <w:r>
      <w:rPr>
        <w:b/>
        <w:sz w:val="24"/>
        <w:szCs w:val="24"/>
      </w:rPr>
      <w:t>für ehrenamtliche Jugendleiterinnen und Jugendleitern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6809"/>
    <w:multiLevelType w:val="multilevel"/>
    <w:tmpl w:val="8E18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3B70F8"/>
    <w:multiLevelType w:val="multilevel"/>
    <w:tmpl w:val="2AD0DC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8D"/>
    <w:rsid w:val="00064AA9"/>
    <w:rsid w:val="00077708"/>
    <w:rsid w:val="000B5378"/>
    <w:rsid w:val="000C68E2"/>
    <w:rsid w:val="001121CF"/>
    <w:rsid w:val="00134F1E"/>
    <w:rsid w:val="0016405C"/>
    <w:rsid w:val="001A22F3"/>
    <w:rsid w:val="002663CF"/>
    <w:rsid w:val="002E34CE"/>
    <w:rsid w:val="00355777"/>
    <w:rsid w:val="00491D02"/>
    <w:rsid w:val="004A5082"/>
    <w:rsid w:val="00531C8E"/>
    <w:rsid w:val="0055024A"/>
    <w:rsid w:val="0058386C"/>
    <w:rsid w:val="005962C4"/>
    <w:rsid w:val="00626CD8"/>
    <w:rsid w:val="00642B80"/>
    <w:rsid w:val="0066752E"/>
    <w:rsid w:val="00676F81"/>
    <w:rsid w:val="00735176"/>
    <w:rsid w:val="007B4BA4"/>
    <w:rsid w:val="00827F9D"/>
    <w:rsid w:val="008356FD"/>
    <w:rsid w:val="00867BDA"/>
    <w:rsid w:val="00876DA1"/>
    <w:rsid w:val="008B1A6E"/>
    <w:rsid w:val="008F5A4D"/>
    <w:rsid w:val="009C5048"/>
    <w:rsid w:val="009C6B84"/>
    <w:rsid w:val="00A35878"/>
    <w:rsid w:val="00AF32C3"/>
    <w:rsid w:val="00B8008D"/>
    <w:rsid w:val="00BC3F67"/>
    <w:rsid w:val="00C242F5"/>
    <w:rsid w:val="00CF5D7A"/>
    <w:rsid w:val="00DC4F5C"/>
    <w:rsid w:val="00E2706B"/>
    <w:rsid w:val="00E35280"/>
    <w:rsid w:val="00E938DD"/>
    <w:rsid w:val="00EB43BF"/>
    <w:rsid w:val="00ED3217"/>
    <w:rsid w:val="00ED73F3"/>
    <w:rsid w:val="00F34B8D"/>
    <w:rsid w:val="00F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CB589"/>
  <w15:chartTrackingRefBased/>
  <w15:docId w15:val="{0CF57213-90E6-42D6-94B5-69B95CE5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Überschrift AEJ_JBM"/>
    <w:basedOn w:val="Standard"/>
    <w:next w:val="Standard"/>
    <w:link w:val="berschrift1Zchn"/>
    <w:autoRedefine/>
    <w:uiPriority w:val="9"/>
    <w:rsid w:val="009C5048"/>
    <w:pPr>
      <w:keepNext/>
      <w:keepLines/>
      <w:outlineLvl w:val="0"/>
    </w:pPr>
    <w:rPr>
      <w:rFonts w:eastAsia="Times New Roman" w:cstheme="majorBidi"/>
      <w:b/>
      <w:sz w:val="18"/>
      <w:szCs w:val="32"/>
      <w:lang w:eastAsia="de-DE"/>
    </w:rPr>
  </w:style>
  <w:style w:type="paragraph" w:styleId="berschrift2">
    <w:name w:val="heading 2"/>
    <w:aliases w:val="Überschrift 2_AEJ_JBM"/>
    <w:basedOn w:val="Standard"/>
    <w:next w:val="Standard"/>
    <w:link w:val="berschrift2Zchn"/>
    <w:autoRedefine/>
    <w:uiPriority w:val="9"/>
    <w:unhideWhenUsed/>
    <w:qFormat/>
    <w:rsid w:val="009C5048"/>
    <w:pPr>
      <w:keepNext/>
      <w:keepLines/>
      <w:numPr>
        <w:ilvl w:val="1"/>
        <w:numId w:val="8"/>
      </w:numPr>
      <w:outlineLvl w:val="1"/>
    </w:pPr>
    <w:rPr>
      <w:rFonts w:eastAsiaTheme="majorEastAsia" w:cstheme="majorBidi"/>
      <w:sz w:val="1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C5048"/>
    <w:pPr>
      <w:keepNext/>
      <w:keepLines/>
      <w:numPr>
        <w:ilvl w:val="2"/>
        <w:numId w:val="8"/>
      </w:numPr>
      <w:outlineLvl w:val="2"/>
    </w:pPr>
    <w:rPr>
      <w:rFonts w:eastAsiaTheme="majorEastAsia" w:cstheme="majorBidi"/>
      <w:sz w:val="18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C5048"/>
    <w:pPr>
      <w:keepNext/>
      <w:keepLines/>
      <w:numPr>
        <w:ilvl w:val="3"/>
        <w:numId w:val="8"/>
      </w:numPr>
      <w:outlineLvl w:val="3"/>
    </w:pPr>
    <w:rPr>
      <w:rFonts w:eastAsiaTheme="majorEastAsia" w:cstheme="majorBidi"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uwe">
    <w:name w:val="Formatvorlage_uwe"/>
    <w:basedOn w:val="Standard"/>
    <w:qFormat/>
    <w:rsid w:val="0016405C"/>
    <w:pPr>
      <w:framePr w:wrap="around" w:vAnchor="text" w:hAnchor="text" w:y="1"/>
    </w:pPr>
  </w:style>
  <w:style w:type="character" w:customStyle="1" w:styleId="berschrift1Zchn">
    <w:name w:val="Überschrift 1 Zchn"/>
    <w:aliases w:val="Überschrift AEJ_JBM Zchn"/>
    <w:basedOn w:val="Absatz-Standardschriftart"/>
    <w:link w:val="berschrift1"/>
    <w:uiPriority w:val="9"/>
    <w:rsid w:val="009C5048"/>
    <w:rPr>
      <w:rFonts w:eastAsia="Times New Roman" w:cstheme="majorBidi"/>
      <w:b/>
      <w:sz w:val="18"/>
      <w:szCs w:val="32"/>
      <w:lang w:eastAsia="de-DE"/>
    </w:rPr>
  </w:style>
  <w:style w:type="character" w:customStyle="1" w:styleId="berschrift2Zchn">
    <w:name w:val="Überschrift 2 Zchn"/>
    <w:aliases w:val="Überschrift 2_AEJ_JBM Zchn"/>
    <w:basedOn w:val="Absatz-Standardschriftart"/>
    <w:link w:val="berschrift2"/>
    <w:uiPriority w:val="9"/>
    <w:rsid w:val="00531C8E"/>
    <w:rPr>
      <w:rFonts w:eastAsiaTheme="majorEastAsia" w:cstheme="majorBidi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1C8E"/>
    <w:rPr>
      <w:rFonts w:eastAsiaTheme="majorEastAsia" w:cstheme="majorBidi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35280"/>
    <w:rPr>
      <w:rFonts w:eastAsiaTheme="majorEastAsia" w:cstheme="majorBidi"/>
      <w:iCs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B8008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8D"/>
  </w:style>
  <w:style w:type="paragraph" w:styleId="Fuzeile">
    <w:name w:val="footer"/>
    <w:basedOn w:val="Standard"/>
    <w:link w:val="FuzeileZchn"/>
    <w:uiPriority w:val="99"/>
    <w:unhideWhenUsed/>
    <w:rsid w:val="00B8008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8008D"/>
  </w:style>
  <w:style w:type="character" w:styleId="Hyperlink">
    <w:name w:val="Hyperlink"/>
    <w:basedOn w:val="Absatz-Standardschriftart"/>
    <w:uiPriority w:val="99"/>
    <w:unhideWhenUsed/>
    <w:rsid w:val="004A5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22B97231D3D44E90CB13FAE4DD4346" ma:contentTypeVersion="13" ma:contentTypeDescription="Ein neues Dokument erstellen." ma:contentTypeScope="" ma:versionID="2391263466041bf05628a7dc2acefbed">
  <xsd:schema xmlns:xsd="http://www.w3.org/2001/XMLSchema" xmlns:xs="http://www.w3.org/2001/XMLSchema" xmlns:p="http://schemas.microsoft.com/office/2006/metadata/properties" xmlns:ns2="41d55e7f-3097-4f0c-98bb-e6deeb942c91" xmlns:ns3="d00a148a-a0ad-4c56-bbef-61e280032b83" targetNamespace="http://schemas.microsoft.com/office/2006/metadata/properties" ma:root="true" ma:fieldsID="b5bb07daf4559041c40ae7c27f58a803" ns2:_="" ns3:_="">
    <xsd:import namespace="41d55e7f-3097-4f0c-98bb-e6deeb942c91"/>
    <xsd:import namespace="d00a148a-a0ad-4c56-bbef-61e280032b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5e7f-3097-4f0c-98bb-e6deeb942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148a-a0ad-4c56-bbef-61e28003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D496C-F349-47F0-BD95-B029EE713E8F}"/>
</file>

<file path=customXml/itemProps2.xml><?xml version="1.0" encoding="utf-8"?>
<ds:datastoreItem xmlns:ds="http://schemas.openxmlformats.org/officeDocument/2006/customXml" ds:itemID="{18FE44B5-C5C9-48C5-865B-8C5E018EBA6B}"/>
</file>

<file path=customXml/itemProps3.xml><?xml version="1.0" encoding="utf-8"?>
<ds:datastoreItem xmlns:ds="http://schemas.openxmlformats.org/officeDocument/2006/customXml" ds:itemID="{24A7BEE3-0CF8-4FA0-B40C-91B47FF04A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Biermann, Uwe</dc:creator>
  <cp:keywords/>
  <dc:description/>
  <cp:lastModifiedBy>Blessing, Tatjana</cp:lastModifiedBy>
  <cp:revision>2</cp:revision>
  <dcterms:created xsi:type="dcterms:W3CDTF">2022-02-12T08:23:00Z</dcterms:created>
  <dcterms:modified xsi:type="dcterms:W3CDTF">2022-02-12T08:23:00Z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0x0101008522B97231D3D44E90CB13FAE4DD4346</vt:lpwstr>
  </property>
</Properties>
</file>