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14" w:rsidRPr="000C6FCB" w:rsidRDefault="00862D9A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6.85pt;margin-top:-9pt;width:204.5pt;height:126.35pt;z-index:-251658240;mso-wrap-distance-left:7.05pt;mso-wrap-distance-right:7.05pt;mso-position-horizontal-relative:page">
            <v:imagedata r:id="rId6" o:title=""/>
            <w10:wrap anchorx="page"/>
          </v:shape>
          <o:OLEObject Type="Embed" ProgID="PI3.Image" ShapeID="_x0000_s1032" DrawAspect="Content" ObjectID="_1643438211" r:id="rId7"/>
        </w:object>
      </w: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pict>
          <v:shape id="_x0000_s1031" type="#_x0000_t75" style="position:absolute;margin-left:5in;margin-top:-7.55pt;width:154.2pt;height:75.25pt;z-index:-251659264">
            <v:imagedata r:id="rId8" o:title="DBS Logo"/>
          </v:shape>
        </w:pict>
      </w:r>
      <w:r w:rsidR="002340A5"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D</w:t>
      </w:r>
      <w:r w:rsidR="00504914"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eutscher Behindertensportverband e.V.</w:t>
      </w:r>
    </w:p>
    <w:p w:rsidR="00504914" w:rsidRPr="000C6FCB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 xml:space="preserve">im Haus der </w:t>
      </w:r>
      <w:proofErr w:type="spellStart"/>
      <w:r w:rsidRPr="000C6FCB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Gold-Kraemer-Stiftung</w:t>
      </w:r>
      <w:proofErr w:type="spellEnd"/>
      <w:r w:rsidRPr="000C6FCB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, Tulpenweg 2-4, 50225 Frechen</w:t>
      </w:r>
    </w:p>
    <w:p w:rsidR="00504914" w:rsidRPr="000C6FCB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- Abteilung Nationale Spiele -</w:t>
      </w:r>
    </w:p>
    <w:p w:rsidR="002340A5" w:rsidRDefault="002340A5" w:rsidP="00504914">
      <w:pPr>
        <w:pStyle w:val="Kopfzeile"/>
        <w:tabs>
          <w:tab w:val="clear" w:pos="4536"/>
        </w:tabs>
        <w:ind w:right="-66"/>
        <w:rPr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2340A5">
        <w:trPr>
          <w:trHeight w:val="540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340A5" w:rsidRPr="00556945" w:rsidRDefault="002340A5" w:rsidP="00C533E1">
            <w:pPr>
              <w:rPr>
                <w:rFonts w:ascii="Arial Narrow" w:hAnsi="Arial Narrow"/>
                <w:bCs w:val="0"/>
                <w:color w:val="0000FF"/>
                <w:u w:val="none"/>
              </w:rPr>
            </w:pPr>
          </w:p>
        </w:tc>
      </w:tr>
      <w:tr w:rsidR="002340A5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hRule="exact" w:val="397"/>
        </w:trPr>
        <w:tc>
          <w:tcPr>
            <w:tcW w:w="457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2340A5" w:rsidRDefault="002340A5" w:rsidP="00C533E1">
            <w:pPr>
              <w:jc w:val="right"/>
              <w:rPr>
                <w:sz w:val="14"/>
                <w:u w:val="none"/>
              </w:rPr>
            </w:pPr>
            <w:proofErr w:type="gramStart"/>
            <w:r>
              <w:rPr>
                <w:sz w:val="14"/>
                <w:u w:val="none"/>
              </w:rPr>
              <w:t>( Anschrift</w:t>
            </w:r>
            <w:proofErr w:type="gramEnd"/>
            <w:r>
              <w:rPr>
                <w:sz w:val="14"/>
                <w:u w:val="none"/>
              </w:rPr>
              <w:t xml:space="preserve"> des Vereins )</w:t>
            </w:r>
          </w:p>
        </w:tc>
      </w:tr>
    </w:tbl>
    <w:p w:rsidR="003235FE" w:rsidRDefault="003235FE">
      <w:pPr>
        <w:rPr>
          <w:sz w:val="14"/>
        </w:rPr>
      </w:pPr>
    </w:p>
    <w:p w:rsidR="003235FE" w:rsidRDefault="003235FE">
      <w:pPr>
        <w:rPr>
          <w:sz w:val="14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3235FE" w:rsidRPr="000C6FCB" w:rsidRDefault="003235FE">
      <w:pPr>
        <w:pStyle w:val="berschrift1"/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</w:pPr>
      <w:r w:rsidRPr="000C6FCB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 xml:space="preserve">Nennung der </w:t>
      </w:r>
      <w:r w:rsidR="00791FF7" w:rsidRPr="000C6FCB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Spieler</w:t>
      </w:r>
      <w:r w:rsidR="00D80ECD" w:rsidRPr="000C6FCB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 xml:space="preserve"> (Einzel</w:t>
      </w:r>
      <w:r w:rsidR="00862D9A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 xml:space="preserve"> </w:t>
      </w:r>
      <w:r w:rsidR="00791FF7" w:rsidRPr="000C6FCB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-</w:t>
      </w:r>
      <w:r w:rsidR="00D6264A" w:rsidRPr="000C6FCB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Herren</w:t>
      </w:r>
      <w:r w:rsidR="00791FF7" w:rsidRPr="000C6FCB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-)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83"/>
        <w:gridCol w:w="567"/>
        <w:gridCol w:w="3969"/>
      </w:tblGrid>
      <w:tr w:rsidR="000C6FCB" w:rsidTr="00867A55">
        <w:trPr>
          <w:cantSplit/>
          <w:trHeight w:val="285"/>
        </w:trPr>
        <w:tc>
          <w:tcPr>
            <w:tcW w:w="5740" w:type="dxa"/>
            <w:gridSpan w:val="3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Für die Teilnahme an der Deutschen Meisterschaft im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/>
                <w:u w:val="none"/>
                <w:lang w:eastAsia="en-US"/>
              </w:rPr>
            </w:pPr>
            <w:r w:rsidRPr="00FB741F">
              <w:rPr>
                <w:rFonts w:ascii="Calibri" w:eastAsia="Calibri" w:hAnsi="Calibri"/>
                <w:b/>
                <w:u w:val="none"/>
                <w:lang w:eastAsia="en-US"/>
              </w:rPr>
              <w:t>Bowling</w:t>
            </w:r>
          </w:p>
        </w:tc>
      </w:tr>
      <w:tr w:rsidR="000C6FCB" w:rsidTr="00867A55">
        <w:trPr>
          <w:trHeight w:val="285"/>
        </w:trPr>
        <w:tc>
          <w:tcPr>
            <w:tcW w:w="7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am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25.04.2020</w:t>
            </w:r>
          </w:p>
        </w:tc>
        <w:tc>
          <w:tcPr>
            <w:tcW w:w="567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Ludwigshafen</w:t>
            </w:r>
          </w:p>
        </w:tc>
      </w:tr>
      <w:tr w:rsidR="000C6FCB" w:rsidTr="00867A55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 xml:space="preserve">Nachstehend genannte Spieler*innen werden für die Teilnahme an der oben bezeichneten </w:t>
            </w:r>
          </w:p>
        </w:tc>
      </w:tr>
      <w:tr w:rsidR="000C6FCB" w:rsidTr="00867A55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Meisterschaft gemeldet:</w:t>
            </w:r>
            <w:bookmarkStart w:id="0" w:name="_GoBack"/>
            <w:bookmarkEnd w:id="0"/>
          </w:p>
        </w:tc>
      </w:tr>
    </w:tbl>
    <w:p w:rsidR="000C6FCB" w:rsidRDefault="000C6FCB" w:rsidP="000C6FCB">
      <w:pPr>
        <w:rPr>
          <w:b/>
          <w:bCs w:val="0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132"/>
        <w:gridCol w:w="992"/>
        <w:gridCol w:w="1134"/>
        <w:gridCol w:w="1120"/>
        <w:gridCol w:w="3558"/>
      </w:tblGrid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132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Name, Vorname/Alter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Trikot Nr.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Handicap- klasse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Handicap-punkte</w:t>
            </w:r>
          </w:p>
        </w:tc>
        <w:tc>
          <w:tcPr>
            <w:tcW w:w="3558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 xml:space="preserve">Vermerk des </w:t>
            </w:r>
          </w:p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Schiedsgerichts / Arzt</w:t>
            </w: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1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2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3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4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5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6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</w:tbl>
    <w:p w:rsidR="000C6FCB" w:rsidRDefault="000C6FCB" w:rsidP="000C6FCB">
      <w:pPr>
        <w:rPr>
          <w:b/>
          <w:bCs w:val="0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 xml:space="preserve">Die vor Spielbeginn zugewiesene Trikotnummern müssen während des gesamten Turniers am Rücken getragen werden. Verstöße führen zur Disqualifikation der Mannschaft. 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>Die aufgeführten Spieler*innen sind Mitglied des oben genannten Vereins bzw. der oben genannten Spielgemeinschaft.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 xml:space="preserve">Mit der Abgabe der Meldung erkennt der*die Teilnehmer*in den Anti-Doping Code des DBS in seiner jeweils gültigen Fassung an (abrufbar unter </w:t>
      </w:r>
      <w:hyperlink r:id="rId9" w:history="1">
        <w:r w:rsidRPr="000C6FCB">
          <w:rPr>
            <w:rFonts w:ascii="Calibri" w:eastAsia="Calibri" w:hAnsi="Calibri"/>
            <w:bCs w:val="0"/>
            <w:u w:val="none"/>
            <w:lang w:eastAsia="en-US"/>
          </w:rPr>
          <w:t>www.dbs-npc.de</w:t>
        </w:r>
      </w:hyperlink>
      <w:r w:rsidRPr="000C6FCB">
        <w:rPr>
          <w:rFonts w:ascii="Calibri" w:eastAsia="Calibri" w:hAnsi="Calibri"/>
          <w:bCs w:val="0"/>
          <w:u w:val="none"/>
          <w:lang w:eastAsia="en-US"/>
        </w:rPr>
        <w:t>) und hat die Hinweise zur Attest/TUE Regelung in der Ausschreibung zur Deutschen Meisterschaft zur Kenntnis genommen.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6573"/>
      </w:tblGrid>
      <w:tr w:rsidR="000C6FCB" w:rsidRPr="000C6FCB" w:rsidTr="00867A55">
        <w:tc>
          <w:tcPr>
            <w:tcW w:w="16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Anlagen: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1"/>
          </w:p>
        </w:tc>
        <w:tc>
          <w:tcPr>
            <w:tcW w:w="65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Kopien der Start- / Sportgesundheitspässe</w:t>
            </w:r>
          </w:p>
        </w:tc>
      </w:tr>
      <w:tr w:rsidR="000C6FCB" w:rsidRPr="000C6FCB" w:rsidTr="00867A55">
        <w:tc>
          <w:tcPr>
            <w:tcW w:w="16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65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(Falls die Ausschreibung dieses verlangt.)</w:t>
            </w:r>
          </w:p>
        </w:tc>
      </w:tr>
    </w:tbl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894"/>
        <w:gridCol w:w="2013"/>
        <w:gridCol w:w="873"/>
        <w:gridCol w:w="3153"/>
      </w:tblGrid>
      <w:tr w:rsidR="000C6FCB" w:rsidRPr="000C6FCB" w:rsidTr="00867A55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2"/>
          </w:p>
        </w:tc>
        <w:tc>
          <w:tcPr>
            <w:tcW w:w="894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, den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3"/>
          </w:p>
        </w:tc>
        <w:tc>
          <w:tcPr>
            <w:tcW w:w="8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</w:tbl>
    <w:p w:rsidR="000C6FCB" w:rsidRPr="000C6FCB" w:rsidRDefault="000C6FCB" w:rsidP="000C6FCB">
      <w:pPr>
        <w:ind w:left="-142"/>
        <w:rPr>
          <w:rFonts w:ascii="Calibri" w:eastAsia="Calibri" w:hAnsi="Calibri"/>
          <w:bCs w:val="0"/>
          <w:sz w:val="20"/>
          <w:szCs w:val="22"/>
          <w:u w:val="none"/>
          <w:lang w:eastAsia="en-US"/>
        </w:rPr>
      </w:pP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 xml:space="preserve"> Ort</w:t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  <w:t xml:space="preserve">          Datum</w:t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  <w:t xml:space="preserve">    </w:t>
      </w:r>
      <w:proofErr w:type="gramStart"/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 xml:space="preserve">   (</w:t>
      </w:r>
      <w:proofErr w:type="gramEnd"/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>Vereinsvorsitzender )</w:t>
      </w:r>
    </w:p>
    <w:p w:rsidR="003235FE" w:rsidRDefault="003235FE" w:rsidP="00070CD2">
      <w:pPr>
        <w:ind w:left="-142"/>
        <w:rPr>
          <w:sz w:val="16"/>
          <w:u w:val="none"/>
        </w:rPr>
      </w:pPr>
    </w:p>
    <w:sectPr w:rsidR="003235FE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4A" w:rsidRDefault="006F254A" w:rsidP="00251308">
      <w:r>
        <w:separator/>
      </w:r>
    </w:p>
  </w:endnote>
  <w:endnote w:type="continuationSeparator" w:id="0">
    <w:p w:rsidR="006F254A" w:rsidRDefault="006F254A" w:rsidP="0025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4A" w:rsidRDefault="006F254A" w:rsidP="00251308">
      <w:r>
        <w:separator/>
      </w:r>
    </w:p>
  </w:footnote>
  <w:footnote w:type="continuationSeparator" w:id="0">
    <w:p w:rsidR="006F254A" w:rsidRDefault="006F254A" w:rsidP="0025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4DAF"/>
    <w:rsid w:val="00006DE3"/>
    <w:rsid w:val="00007F90"/>
    <w:rsid w:val="00036F47"/>
    <w:rsid w:val="0005308B"/>
    <w:rsid w:val="00070CD2"/>
    <w:rsid w:val="000C6FCB"/>
    <w:rsid w:val="001212FC"/>
    <w:rsid w:val="0013052A"/>
    <w:rsid w:val="0022596C"/>
    <w:rsid w:val="00226E32"/>
    <w:rsid w:val="002340A5"/>
    <w:rsid w:val="00251308"/>
    <w:rsid w:val="002A115A"/>
    <w:rsid w:val="002A163F"/>
    <w:rsid w:val="002E46EE"/>
    <w:rsid w:val="002F5623"/>
    <w:rsid w:val="003235FE"/>
    <w:rsid w:val="003B37C5"/>
    <w:rsid w:val="003D7D23"/>
    <w:rsid w:val="003E17F1"/>
    <w:rsid w:val="003E3D25"/>
    <w:rsid w:val="003E5096"/>
    <w:rsid w:val="00414D4C"/>
    <w:rsid w:val="00415978"/>
    <w:rsid w:val="0043418B"/>
    <w:rsid w:val="004550E4"/>
    <w:rsid w:val="004B0BC6"/>
    <w:rsid w:val="00504914"/>
    <w:rsid w:val="005B4D5F"/>
    <w:rsid w:val="005D4DAF"/>
    <w:rsid w:val="00662B7D"/>
    <w:rsid w:val="006A78C9"/>
    <w:rsid w:val="006B5B0B"/>
    <w:rsid w:val="006E39BE"/>
    <w:rsid w:val="006E521D"/>
    <w:rsid w:val="006F254A"/>
    <w:rsid w:val="0073460E"/>
    <w:rsid w:val="00765536"/>
    <w:rsid w:val="00783790"/>
    <w:rsid w:val="00791FF7"/>
    <w:rsid w:val="007A70E6"/>
    <w:rsid w:val="007D4F3D"/>
    <w:rsid w:val="00801E02"/>
    <w:rsid w:val="00862D9A"/>
    <w:rsid w:val="008654E0"/>
    <w:rsid w:val="008D2272"/>
    <w:rsid w:val="008D6F35"/>
    <w:rsid w:val="00907789"/>
    <w:rsid w:val="0091283D"/>
    <w:rsid w:val="009307F2"/>
    <w:rsid w:val="009620AA"/>
    <w:rsid w:val="00975BD5"/>
    <w:rsid w:val="009A62D3"/>
    <w:rsid w:val="00A804DC"/>
    <w:rsid w:val="00AD23E5"/>
    <w:rsid w:val="00AD2AE5"/>
    <w:rsid w:val="00B04EEF"/>
    <w:rsid w:val="00B35445"/>
    <w:rsid w:val="00B6149D"/>
    <w:rsid w:val="00B71E73"/>
    <w:rsid w:val="00BB1B02"/>
    <w:rsid w:val="00BD679F"/>
    <w:rsid w:val="00BE040B"/>
    <w:rsid w:val="00BF6F64"/>
    <w:rsid w:val="00C533E1"/>
    <w:rsid w:val="00C54FFD"/>
    <w:rsid w:val="00CB1250"/>
    <w:rsid w:val="00CC5996"/>
    <w:rsid w:val="00CD42F6"/>
    <w:rsid w:val="00D00556"/>
    <w:rsid w:val="00D1001D"/>
    <w:rsid w:val="00D11DAB"/>
    <w:rsid w:val="00D25EDE"/>
    <w:rsid w:val="00D53CC2"/>
    <w:rsid w:val="00D6264A"/>
    <w:rsid w:val="00D745C9"/>
    <w:rsid w:val="00D80ECD"/>
    <w:rsid w:val="00E12F28"/>
    <w:rsid w:val="00E248ED"/>
    <w:rsid w:val="00E42150"/>
    <w:rsid w:val="00E70992"/>
    <w:rsid w:val="00E86850"/>
    <w:rsid w:val="00F045BD"/>
    <w:rsid w:val="00F34FAE"/>
    <w:rsid w:val="00F475D5"/>
    <w:rsid w:val="00F54E4A"/>
    <w:rsid w:val="00F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F7477EF"/>
  <w15:chartTrackingRefBased/>
  <w15:docId w15:val="{1F2B602B-A96A-477B-B8A1-561E2A6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bCs/>
      <w:sz w:val="22"/>
      <w:szCs w:val="24"/>
      <w:u w:val="doubl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40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 w:val="24"/>
      <w:szCs w:val="20"/>
      <w:u w:val="none"/>
    </w:rPr>
  </w:style>
  <w:style w:type="paragraph" w:styleId="Dokumentstruktur">
    <w:name w:val="Document Map"/>
    <w:basedOn w:val="Standard"/>
    <w:semiHidden/>
    <w:rsid w:val="00F04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91283D"/>
    <w:rPr>
      <w:color w:val="0000FF"/>
      <w:u w:val="single"/>
    </w:rPr>
  </w:style>
  <w:style w:type="character" w:customStyle="1" w:styleId="KopfzeileZchn">
    <w:name w:val="Kopfzeile Zchn"/>
    <w:link w:val="Kopfzeile"/>
    <w:rsid w:val="005049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bs-npc.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2" ma:contentTypeDescription="Ein neues Dokument erstellen." ma:contentTypeScope="" ma:versionID="7918afb1571c9202f0caf2e3c4f46197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db17b641232a5e18fc3ba0f9041e6104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4DABC-3EFB-4049-8301-99AAC45CA5BE}"/>
</file>

<file path=customXml/itemProps2.xml><?xml version="1.0" encoding="utf-8"?>
<ds:datastoreItem xmlns:ds="http://schemas.openxmlformats.org/officeDocument/2006/customXml" ds:itemID="{3209DCEC-0021-4576-9581-25A7B87B9DC8}"/>
</file>

<file path=customXml/itemProps3.xml><?xml version="1.0" encoding="utf-8"?>
<ds:datastoreItem xmlns:ds="http://schemas.openxmlformats.org/officeDocument/2006/customXml" ds:itemID="{5B2C07BD-91EF-4490-8E78-8CF88DE0A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GOB Software &amp; Systeme GmbH &amp; Co. KG;</Company>
  <LinksUpToDate>false</LinksUpToDate>
  <CharactersWithSpaces>1397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http://www.dbs-npc.de/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EZ</dc:creator>
  <cp:keywords/>
  <cp:lastModifiedBy>Judith Dahmen</cp:lastModifiedBy>
  <cp:revision>4</cp:revision>
  <cp:lastPrinted>2015-11-19T07:48:00Z</cp:lastPrinted>
  <dcterms:created xsi:type="dcterms:W3CDTF">2020-01-30T11:35:00Z</dcterms:created>
  <dcterms:modified xsi:type="dcterms:W3CDTF">2020-02-17T08:50:00Z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Order">
    <vt:r8>17887800</vt:r8>
  </property>
</Properties>
</file>